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117A" w14:textId="686971DC" w:rsidR="00C33C1F" w:rsidRPr="00C32F88" w:rsidRDefault="00C33C1F" w:rsidP="00C33C1F">
      <w:pPr>
        <w:tabs>
          <w:tab w:val="center" w:pos="4680"/>
        </w:tabs>
        <w:suppressAutoHyphens/>
        <w:ind w:left="1800" w:hanging="1800"/>
        <w:jc w:val="right"/>
        <w:rPr>
          <w:rFonts w:ascii="Arial" w:hAnsi="Arial" w:cs="Arial"/>
          <w:spacing w:val="-3"/>
          <w:kern w:val="1"/>
        </w:rPr>
      </w:pPr>
      <w:r w:rsidRPr="000F36A9">
        <w:rPr>
          <w:rFonts w:ascii="Arial" w:hAnsi="Arial" w:cs="Arial"/>
          <w:spacing w:val="-3"/>
          <w:kern w:val="1"/>
          <w:lang w:val="uk-UA"/>
        </w:rPr>
        <w:t>Додаток</w:t>
      </w:r>
      <w:r w:rsidRPr="000F36A9">
        <w:rPr>
          <w:rFonts w:ascii="Arial" w:hAnsi="Arial" w:cs="Arial"/>
          <w:spacing w:val="-3"/>
          <w:kern w:val="1"/>
          <w:lang w:val="ru-RU"/>
        </w:rPr>
        <w:t xml:space="preserve"> </w:t>
      </w:r>
      <w:r w:rsidR="00C32F88">
        <w:rPr>
          <w:rFonts w:ascii="Arial" w:hAnsi="Arial" w:cs="Arial"/>
          <w:spacing w:val="-3"/>
          <w:kern w:val="1"/>
        </w:rPr>
        <w:t>E</w:t>
      </w:r>
    </w:p>
    <w:p w14:paraId="1FE54ABE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  <w:r w:rsidRPr="000F36A9">
        <w:rPr>
          <w:rFonts w:ascii="Arial" w:hAnsi="Arial" w:cs="Arial"/>
          <w:b/>
          <w:spacing w:val="-3"/>
          <w:kern w:val="1"/>
          <w:lang w:val="uk-UA"/>
        </w:rPr>
        <w:t>ТЕХНІЧНА СПЕЦИФІКАЦІЯ</w:t>
      </w:r>
    </w:p>
    <w:p w14:paraId="3A711132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8"/>
        <w:gridCol w:w="5019"/>
      </w:tblGrid>
      <w:tr w:rsidR="00C33C1F" w:rsidRPr="000F36A9" w14:paraId="37F1CB67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1EAD9185" w14:textId="7C964D25" w:rsidR="00C33C1F" w:rsidRPr="003C339F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Код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KR</w:t>
            </w:r>
            <w:r w:rsidR="000F36A9" w:rsidRPr="00A067DC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WOA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-201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4549EC">
              <w:rPr>
                <w:rFonts w:ascii="Arial" w:hAnsi="Arial" w:cs="Arial"/>
                <w:b/>
                <w:sz w:val="24"/>
                <w:szCs w:val="24"/>
                <w:lang w:val="ru-RU"/>
              </w:rPr>
              <w:t>51</w:t>
            </w:r>
          </w:p>
          <w:p w14:paraId="03B45371" w14:textId="113F7D9D" w:rsidR="00C33C1F" w:rsidRPr="003C339F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Опис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8360FF">
              <w:rPr>
                <w:rFonts w:ascii="Arial" w:hAnsi="Arial" w:cs="Arial"/>
                <w:sz w:val="24"/>
                <w:szCs w:val="24"/>
                <w:lang w:val="uk-UA"/>
              </w:rPr>
              <w:t>Аксесуари, супутні товари</w:t>
            </w:r>
          </w:p>
        </w:tc>
      </w:tr>
      <w:tr w:rsidR="00C33C1F" w:rsidRPr="000F36A9" w14:paraId="0AF133A6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5214EE7B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Виробник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080DCA24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Походження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1410784F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Модель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56E42F23" w14:textId="65D60F2A" w:rsidR="00C33C1F" w:rsidRPr="000F36A9" w:rsidRDefault="00C33C1F" w:rsidP="004C1552">
            <w:pPr>
              <w:pStyle w:val="PlainText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Місце доставлення: 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вул. Ми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коли Пимонен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ка, 6, Київ, 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00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0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, Україна</w:t>
            </w:r>
          </w:p>
        </w:tc>
      </w:tr>
      <w:tr w:rsidR="00C33C1F" w:rsidRPr="000F36A9" w14:paraId="6925DB45" w14:textId="77777777" w:rsidTr="00EE1F70">
        <w:trPr>
          <w:jc w:val="center"/>
        </w:trPr>
        <w:tc>
          <w:tcPr>
            <w:tcW w:w="2600" w:type="pct"/>
          </w:tcPr>
          <w:p w14:paraId="62572A4A" w14:textId="5DBD2CA8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СПЕЦИФІКАЦІЯ 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IREX</w:t>
            </w:r>
          </w:p>
        </w:tc>
        <w:tc>
          <w:tcPr>
            <w:tcW w:w="2400" w:type="pct"/>
          </w:tcPr>
          <w:p w14:paraId="44FE418F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>СПЕЦИФІКАЦІЯ УЧАСНИКА ТЕНДЕРУ</w:t>
            </w:r>
          </w:p>
        </w:tc>
      </w:tr>
      <w:tr w:rsidR="00C33C1F" w:rsidRPr="000F36A9" w14:paraId="664AB9F1" w14:textId="77777777" w:rsidTr="00483FF7">
        <w:trPr>
          <w:trHeight w:val="745"/>
          <w:jc w:val="center"/>
        </w:trPr>
        <w:tc>
          <w:tcPr>
            <w:tcW w:w="2600" w:type="pct"/>
          </w:tcPr>
          <w:p w14:paraId="6C59DB7A" w14:textId="5EF51C3E" w:rsidR="0092702D" w:rsidRPr="00ED4218" w:rsidRDefault="00E23527" w:rsidP="00483FF7">
            <w:pPr>
              <w:shd w:val="clear" w:color="auto" w:fill="FFFFFF"/>
              <w:spacing w:line="480" w:lineRule="auto"/>
              <w:rPr>
                <w:rFonts w:ascii="Arial" w:eastAsia="Calibri" w:hAnsi="Arial" w:cs="Arial"/>
                <w:color w:val="000000"/>
                <w:lang w:eastAsia="ko-KR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1-</w:t>
            </w:r>
            <w:r w:rsidR="00C32F88" w:rsidRPr="008360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П</w:t>
            </w:r>
            <w:r w:rsidR="00C32F88" w:rsidRPr="008360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лотер</w:t>
            </w:r>
            <w:r w:rsidR="00C32F88" w:rsidRPr="00C32F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Silhouette CAMEO ® 3</w:t>
            </w:r>
            <w:r w:rsidR="00C32F88" w:rsidRPr="00C32F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2</w:t>
            </w:r>
            <w:r w:rsidR="008360FF">
              <w:rPr>
                <w:rFonts w:ascii="Arial" w:hAnsi="Arial" w:cs="Arial"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2400" w:type="pct"/>
          </w:tcPr>
          <w:p w14:paraId="4E45C95C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83FF7" w:rsidRPr="000F36A9" w14:paraId="69DA25ED" w14:textId="77777777" w:rsidTr="00483FF7">
        <w:trPr>
          <w:trHeight w:val="825"/>
          <w:jc w:val="center"/>
        </w:trPr>
        <w:tc>
          <w:tcPr>
            <w:tcW w:w="2600" w:type="pct"/>
          </w:tcPr>
          <w:p w14:paraId="6171C130" w14:textId="24D9033C" w:rsidR="00483FF7" w:rsidRPr="008360FF" w:rsidRDefault="00E23527" w:rsidP="00483FF7">
            <w:pPr>
              <w:pStyle w:val="Heading1"/>
              <w:spacing w:before="0" w:line="48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2-</w:t>
            </w:r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Презентер</w:t>
            </w:r>
            <w:r w:rsidR="00483FF7" w:rsidRPr="00C32F88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Logitech Wireless Presenter R400 (910-001356)</w:t>
            </w:r>
            <w:r w:rsidR="00483FF7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– 8шт.</w:t>
            </w:r>
          </w:p>
        </w:tc>
        <w:tc>
          <w:tcPr>
            <w:tcW w:w="2400" w:type="pct"/>
          </w:tcPr>
          <w:p w14:paraId="640D35E9" w14:textId="77777777" w:rsidR="00483FF7" w:rsidRPr="000F36A9" w:rsidRDefault="00483FF7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83FF7" w:rsidRPr="000F36A9" w14:paraId="02677F54" w14:textId="77777777" w:rsidTr="00483FF7">
        <w:trPr>
          <w:trHeight w:val="766"/>
          <w:jc w:val="center"/>
        </w:trPr>
        <w:tc>
          <w:tcPr>
            <w:tcW w:w="2600" w:type="pct"/>
          </w:tcPr>
          <w:p w14:paraId="3A5CBAFA" w14:textId="0DD5EBB9" w:rsidR="00483FF7" w:rsidRPr="008360FF" w:rsidRDefault="00E23527" w:rsidP="00483FF7">
            <w:pPr>
              <w:pStyle w:val="Heading1"/>
              <w:spacing w:before="0" w:line="480" w:lineRule="auto"/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3-</w:t>
            </w:r>
            <w:r w:rsidR="00483FF7" w:rsidRPr="008360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Подовжувач</w:t>
            </w:r>
            <w:r w:rsidR="00483FF7" w:rsidRPr="00C32F8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Xiaomi Mi Power Strip 3 USB White – 12</w:t>
            </w:r>
            <w:r w:rsidR="00483FF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шт.</w:t>
            </w:r>
          </w:p>
        </w:tc>
        <w:tc>
          <w:tcPr>
            <w:tcW w:w="2400" w:type="pct"/>
          </w:tcPr>
          <w:p w14:paraId="127DE283" w14:textId="77777777" w:rsidR="00483FF7" w:rsidRPr="000F36A9" w:rsidRDefault="00483FF7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83FF7" w:rsidRPr="000F36A9" w14:paraId="7D8ED023" w14:textId="77777777" w:rsidTr="00483FF7">
        <w:trPr>
          <w:trHeight w:val="825"/>
          <w:jc w:val="center"/>
        </w:trPr>
        <w:tc>
          <w:tcPr>
            <w:tcW w:w="2600" w:type="pct"/>
          </w:tcPr>
          <w:p w14:paraId="5249E748" w14:textId="1C6666D0" w:rsidR="00483FF7" w:rsidRPr="008360FF" w:rsidRDefault="00E23527" w:rsidP="00483FF7">
            <w:pPr>
              <w:pStyle w:val="Heading1"/>
              <w:spacing w:before="0" w:line="48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4-</w:t>
            </w:r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Apple TV</w:t>
            </w:r>
            <w:r w:rsidR="00483FF7" w:rsidRPr="008360FF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(4th generation) 32GB (MR912RS/A)</w:t>
            </w:r>
            <w:r w:rsidR="00483FF7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– 1шт.</w:t>
            </w:r>
          </w:p>
        </w:tc>
        <w:tc>
          <w:tcPr>
            <w:tcW w:w="2400" w:type="pct"/>
          </w:tcPr>
          <w:p w14:paraId="783AA9BE" w14:textId="77777777" w:rsidR="00483FF7" w:rsidRPr="000F36A9" w:rsidRDefault="00483FF7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  <w:tr w:rsidR="00483FF7" w:rsidRPr="000F36A9" w14:paraId="78B92F6B" w14:textId="77777777" w:rsidTr="00177C52">
        <w:trPr>
          <w:trHeight w:val="770"/>
          <w:jc w:val="center"/>
        </w:trPr>
        <w:tc>
          <w:tcPr>
            <w:tcW w:w="2600" w:type="pct"/>
          </w:tcPr>
          <w:p w14:paraId="1B9E4FBE" w14:textId="7FFCC593" w:rsidR="00483FF7" w:rsidRPr="008360FF" w:rsidRDefault="00E23527" w:rsidP="00483FF7">
            <w:pPr>
              <w:pStyle w:val="Heading1"/>
              <w:shd w:val="clear" w:color="auto" w:fill="FFFFFF"/>
              <w:spacing w:before="0" w:line="480" w:lineRule="auto"/>
              <w:rPr>
                <w:rFonts w:ascii="Arial" w:hAnsi="Arial" w:cs="Arial"/>
                <w:color w:val="221F1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5-</w:t>
            </w:r>
            <w:bookmarkStart w:id="0" w:name="_GoBack"/>
            <w:bookmarkEnd w:id="0"/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М</w:t>
            </w:r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и</w:t>
            </w:r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ш</w:t>
            </w:r>
            <w:r w:rsidR="00483FF7" w:rsidRPr="008360FF">
              <w:rPr>
                <w:rFonts w:ascii="Arial" w:hAnsi="Arial" w:cs="Arial"/>
                <w:b/>
                <w:bCs/>
                <w:color w:val="221F1F"/>
                <w:sz w:val="20"/>
                <w:szCs w:val="20"/>
              </w:rPr>
              <w:t>а</w:t>
            </w:r>
            <w:r w:rsidR="00483FF7" w:rsidRPr="008360FF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Genius DX-120 USB Black (31010105100)</w:t>
            </w:r>
            <w:r w:rsidR="00483FF7">
              <w:rPr>
                <w:rFonts w:ascii="Arial" w:hAnsi="Arial" w:cs="Arial"/>
                <w:bCs/>
                <w:color w:val="221F1F"/>
                <w:sz w:val="20"/>
                <w:szCs w:val="20"/>
              </w:rPr>
              <w:t xml:space="preserve"> – 30шт.</w:t>
            </w:r>
          </w:p>
          <w:p w14:paraId="1F3080AB" w14:textId="77777777" w:rsidR="00483FF7" w:rsidRPr="00C32F88" w:rsidRDefault="00483FF7" w:rsidP="00177C52">
            <w:pPr>
              <w:pStyle w:val="PlainText"/>
              <w:jc w:val="both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2400" w:type="pct"/>
          </w:tcPr>
          <w:p w14:paraId="22C4F35E" w14:textId="77777777" w:rsidR="00483FF7" w:rsidRPr="000F36A9" w:rsidRDefault="00483FF7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14:paraId="5BCC457D" w14:textId="77777777" w:rsidR="00C33C1F" w:rsidRPr="000F36A9" w:rsidRDefault="00C33C1F" w:rsidP="00C33C1F">
      <w:pPr>
        <w:ind w:left="900"/>
        <w:rPr>
          <w:rFonts w:ascii="Arial" w:hAnsi="Arial" w:cs="Arial"/>
          <w:lang w:val="uk-UA"/>
        </w:rPr>
      </w:pPr>
    </w:p>
    <w:p w14:paraId="4692BEAD" w14:textId="77777777" w:rsidR="00E9690B" w:rsidRPr="00483FF7" w:rsidRDefault="00E9690B" w:rsidP="00E9690B">
      <w:pPr>
        <w:pStyle w:val="Heading2"/>
        <w:spacing w:before="0" w:after="0"/>
        <w:ind w:left="810"/>
        <w:jc w:val="both"/>
        <w:rPr>
          <w:b w:val="0"/>
          <w:sz w:val="24"/>
          <w:szCs w:val="24"/>
        </w:rPr>
      </w:pPr>
      <w:r w:rsidRPr="000F36A9">
        <w:rPr>
          <w:b w:val="0"/>
          <w:sz w:val="24"/>
          <w:szCs w:val="24"/>
          <w:lang w:val="ru-RU"/>
        </w:rPr>
        <w:t>______________________________________</w:t>
      </w:r>
    </w:p>
    <w:p w14:paraId="06A9CCC4" w14:textId="77777777" w:rsidR="00C33C1F" w:rsidRPr="000F36A9" w:rsidRDefault="00C33C1F" w:rsidP="00E9690B">
      <w:pPr>
        <w:pStyle w:val="Heading2"/>
        <w:spacing w:before="0" w:after="0"/>
        <w:ind w:firstLine="720"/>
        <w:jc w:val="both"/>
        <w:rPr>
          <w:sz w:val="24"/>
          <w:szCs w:val="24"/>
          <w:lang w:val="uk-UA"/>
        </w:rPr>
      </w:pPr>
      <w:r w:rsidRPr="000F36A9">
        <w:rPr>
          <w:b w:val="0"/>
          <w:sz w:val="24"/>
          <w:szCs w:val="24"/>
          <w:lang w:val="uk-UA"/>
        </w:rPr>
        <w:t>Підпис та ПІБ постачальника друкованими літерами</w:t>
      </w:r>
    </w:p>
    <w:p w14:paraId="3B212D7B" w14:textId="77777777" w:rsidR="00C11F09" w:rsidRPr="000F36A9" w:rsidRDefault="00C11F09" w:rsidP="00C33C1F">
      <w:pPr>
        <w:rPr>
          <w:rFonts w:ascii="Arial" w:hAnsi="Arial" w:cs="Arial"/>
          <w:lang w:val="uk-UA"/>
        </w:rPr>
      </w:pPr>
    </w:p>
    <w:sectPr w:rsidR="00C11F09" w:rsidRPr="000F36A9" w:rsidSect="00C33C1F">
      <w:pgSz w:w="11907" w:h="16839" w:code="9"/>
      <w:pgMar w:top="720" w:right="720" w:bottom="720" w:left="720" w:header="374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F1468" w14:textId="77777777" w:rsidR="00B741DA" w:rsidRDefault="00B741DA" w:rsidP="00963996">
      <w:r>
        <w:separator/>
      </w:r>
    </w:p>
  </w:endnote>
  <w:endnote w:type="continuationSeparator" w:id="0">
    <w:p w14:paraId="572D80EC" w14:textId="77777777" w:rsidR="00B741DA" w:rsidRDefault="00B741DA" w:rsidP="009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E319" w14:textId="77777777" w:rsidR="00B741DA" w:rsidRDefault="00B741DA" w:rsidP="00963996">
      <w:r>
        <w:separator/>
      </w:r>
    </w:p>
  </w:footnote>
  <w:footnote w:type="continuationSeparator" w:id="0">
    <w:p w14:paraId="42EE43F9" w14:textId="77777777" w:rsidR="00B741DA" w:rsidRDefault="00B741DA" w:rsidP="00963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2730"/>
    <w:multiLevelType w:val="hybridMultilevel"/>
    <w:tmpl w:val="31EA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859"/>
    <w:multiLevelType w:val="hybridMultilevel"/>
    <w:tmpl w:val="651A0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510FF"/>
    <w:multiLevelType w:val="hybridMultilevel"/>
    <w:tmpl w:val="4EFA1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46261"/>
    <w:multiLevelType w:val="multilevel"/>
    <w:tmpl w:val="E9761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3C5D7C"/>
    <w:multiLevelType w:val="hybridMultilevel"/>
    <w:tmpl w:val="64E06F56"/>
    <w:lvl w:ilvl="0" w:tplc="C87C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1A"/>
    <w:rsid w:val="0000752F"/>
    <w:rsid w:val="00047AF0"/>
    <w:rsid w:val="0007382F"/>
    <w:rsid w:val="000F36A9"/>
    <w:rsid w:val="0012239B"/>
    <w:rsid w:val="00137C37"/>
    <w:rsid w:val="0016301A"/>
    <w:rsid w:val="00177C52"/>
    <w:rsid w:val="00294A63"/>
    <w:rsid w:val="003147DA"/>
    <w:rsid w:val="0036155C"/>
    <w:rsid w:val="003C339F"/>
    <w:rsid w:val="003D5F48"/>
    <w:rsid w:val="003E31D8"/>
    <w:rsid w:val="00421C5C"/>
    <w:rsid w:val="004549EC"/>
    <w:rsid w:val="00477D1C"/>
    <w:rsid w:val="00483FF7"/>
    <w:rsid w:val="004925AA"/>
    <w:rsid w:val="004A0491"/>
    <w:rsid w:val="004C75B2"/>
    <w:rsid w:val="004D7041"/>
    <w:rsid w:val="00503D4E"/>
    <w:rsid w:val="005336AC"/>
    <w:rsid w:val="005565E8"/>
    <w:rsid w:val="00565CE7"/>
    <w:rsid w:val="00625E2E"/>
    <w:rsid w:val="007000FF"/>
    <w:rsid w:val="0076390F"/>
    <w:rsid w:val="00776C67"/>
    <w:rsid w:val="007A5055"/>
    <w:rsid w:val="007E49B1"/>
    <w:rsid w:val="007F0E88"/>
    <w:rsid w:val="008007C1"/>
    <w:rsid w:val="00834562"/>
    <w:rsid w:val="008360FF"/>
    <w:rsid w:val="00893F82"/>
    <w:rsid w:val="0092702D"/>
    <w:rsid w:val="00963996"/>
    <w:rsid w:val="009869CA"/>
    <w:rsid w:val="00A067DC"/>
    <w:rsid w:val="00A75F3C"/>
    <w:rsid w:val="00AD1F70"/>
    <w:rsid w:val="00B741DA"/>
    <w:rsid w:val="00C11F09"/>
    <w:rsid w:val="00C3083C"/>
    <w:rsid w:val="00C32F88"/>
    <w:rsid w:val="00C33C1F"/>
    <w:rsid w:val="00C7682D"/>
    <w:rsid w:val="00D00D03"/>
    <w:rsid w:val="00D40A45"/>
    <w:rsid w:val="00D41323"/>
    <w:rsid w:val="00DA09B9"/>
    <w:rsid w:val="00DE08DC"/>
    <w:rsid w:val="00E23527"/>
    <w:rsid w:val="00E9690B"/>
    <w:rsid w:val="00EC46C8"/>
    <w:rsid w:val="00ED4218"/>
    <w:rsid w:val="00EE1F70"/>
    <w:rsid w:val="00FC4724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E6D0"/>
  <w15:chartTrackingRefBased/>
  <w15:docId w15:val="{CEA099AA-1DE9-45FC-86D4-D9A0480F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3C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C1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C33C1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3C1F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39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9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99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C4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C32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8C450-60DC-1F46-B1A7-528FA7EAF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KACHALOV Maksym</dc:creator>
  <cp:keywords/>
  <dc:description/>
  <cp:lastModifiedBy>Oleksandr Shlieienkov</cp:lastModifiedBy>
  <cp:revision>4</cp:revision>
  <dcterms:created xsi:type="dcterms:W3CDTF">2019-05-03T09:34:00Z</dcterms:created>
  <dcterms:modified xsi:type="dcterms:W3CDTF">2019-05-03T09:37:00Z</dcterms:modified>
</cp:coreProperties>
</file>